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2D7" w:rsidRPr="00D042D7" w:rsidRDefault="00D042D7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2D7" w:rsidRPr="00D042D7" w:rsidRDefault="00D042D7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2D7" w:rsidRPr="00D042D7" w:rsidRDefault="00D042D7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2D7" w:rsidRPr="00D042D7" w:rsidRDefault="00D042D7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2D7" w:rsidRPr="00D042D7" w:rsidRDefault="00D042D7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2D7" w:rsidRPr="00D042D7" w:rsidRDefault="00D042D7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Walberto Acevedo Jr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70782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BAM 315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Principles of Management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Unit 3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Communication Process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Institutional Affiliation </w:t>
      </w:r>
      <w:r w:rsidRPr="00D042D7">
        <w:rPr>
          <w:rFonts w:ascii="Times New Roman" w:hAnsi="Times New Roman" w:cs="Times New Roman"/>
          <w:sz w:val="24"/>
          <w:szCs w:val="24"/>
        </w:rPr>
        <w:br w:type="page"/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lastRenderedPageBreak/>
        <w:t xml:space="preserve">Communication Process </w:t>
      </w:r>
    </w:p>
    <w:p w:rsidR="00D042D7" w:rsidRPr="00D042D7" w:rsidRDefault="002E57F4" w:rsidP="00D042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Walberto Acevedo 70782, BAM 315 </w:t>
      </w:r>
      <w:r w:rsidRPr="00D042D7">
        <w:rPr>
          <w:rFonts w:ascii="Times New Roman" w:hAnsi="Times New Roman" w:cs="Times New Roman"/>
          <w:noProof/>
          <w:sz w:val="24"/>
          <w:szCs w:val="24"/>
        </w:rPr>
        <w:t>Principles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of Management, Unit 3</w:t>
      </w:r>
    </w:p>
    <w:p w:rsidR="00D042D7" w:rsidRPr="00D042D7" w:rsidRDefault="002E57F4" w:rsidP="00D042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42D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Discuss the seven elements of the </w:t>
      </w:r>
      <w:r w:rsidRPr="00D042D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communication process and explain the process of interpersonal communication</w:t>
      </w:r>
    </w:p>
    <w:p w:rsidR="0036420D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Communication is </w:t>
      </w:r>
      <w:r w:rsidRPr="00D042D7">
        <w:rPr>
          <w:rFonts w:ascii="Times New Roman" w:hAnsi="Times New Roman" w:cs="Times New Roman"/>
          <w:sz w:val="24"/>
          <w:szCs w:val="24"/>
        </w:rPr>
        <w:t>a process of exchanging ideas o</w:t>
      </w:r>
      <w:r w:rsidR="007D7BA1">
        <w:rPr>
          <w:rFonts w:ascii="Times New Roman" w:hAnsi="Times New Roman" w:cs="Times New Roman"/>
          <w:sz w:val="24"/>
          <w:szCs w:val="24"/>
        </w:rPr>
        <w:t>r facts between individuals in</w:t>
      </w:r>
      <w:r w:rsidRPr="00D042D7">
        <w:rPr>
          <w:rFonts w:ascii="Times New Roman" w:hAnsi="Times New Roman" w:cs="Times New Roman"/>
          <w:sz w:val="24"/>
          <w:szCs w:val="24"/>
        </w:rPr>
        <w:t xml:space="preserve"> different positions in an organization to achieve a specific message. Communication pro</w:t>
      </w:r>
      <w:r w:rsidRPr="00D042D7">
        <w:rPr>
          <w:rFonts w:ascii="Times New Roman" w:hAnsi="Times New Roman" w:cs="Times New Roman"/>
          <w:sz w:val="24"/>
          <w:szCs w:val="24"/>
        </w:rPr>
        <w:t xml:space="preserve">cess as such should be a dynamic interaction which is continuous </w:t>
      </w:r>
      <w:r w:rsidR="00307C29" w:rsidRPr="00D042D7">
        <w:rPr>
          <w:rFonts w:ascii="Times New Roman" w:hAnsi="Times New Roman" w:cs="Times New Roman"/>
          <w:sz w:val="24"/>
          <w:szCs w:val="24"/>
        </w:rPr>
        <w:t>both affecting and also being affected by many mediums. On the other hand</w:t>
      </w:r>
      <w:r w:rsidR="00A25A7C">
        <w:rPr>
          <w:rFonts w:ascii="Times New Roman" w:hAnsi="Times New Roman" w:cs="Times New Roman"/>
          <w:sz w:val="24"/>
          <w:szCs w:val="24"/>
        </w:rPr>
        <w:t>,</w:t>
      </w:r>
      <w:r w:rsidR="00307C29" w:rsidRPr="00D042D7">
        <w:rPr>
          <w:rFonts w:ascii="Times New Roman" w:hAnsi="Times New Roman" w:cs="Times New Roman"/>
          <w:sz w:val="24"/>
          <w:szCs w:val="24"/>
        </w:rPr>
        <w:t xml:space="preserve"> interpersonal </w:t>
      </w:r>
      <w:r w:rsidR="00B149FE" w:rsidRPr="00D042D7">
        <w:rPr>
          <w:rFonts w:ascii="Times New Roman" w:hAnsi="Times New Roman" w:cs="Times New Roman"/>
          <w:sz w:val="24"/>
          <w:szCs w:val="24"/>
        </w:rPr>
        <w:t>communication</w:t>
      </w:r>
      <w:r w:rsidR="00A25A7C">
        <w:rPr>
          <w:rFonts w:ascii="Times New Roman" w:hAnsi="Times New Roman" w:cs="Times New Roman"/>
          <w:sz w:val="24"/>
          <w:szCs w:val="24"/>
        </w:rPr>
        <w:t xml:space="preserve"> occurs</w:t>
      </w:r>
      <w:r w:rsidR="00307C29" w:rsidRPr="00D042D7">
        <w:rPr>
          <w:rFonts w:ascii="Times New Roman" w:hAnsi="Times New Roman" w:cs="Times New Roman"/>
          <w:sz w:val="24"/>
          <w:szCs w:val="24"/>
        </w:rPr>
        <w:t xml:space="preserve"> when information is sent and received between two or more people. </w:t>
      </w:r>
      <w:r w:rsidR="00A25A7C">
        <w:rPr>
          <w:rFonts w:ascii="Times New Roman" w:hAnsi="Times New Roman" w:cs="Times New Roman"/>
          <w:sz w:val="24"/>
          <w:szCs w:val="24"/>
        </w:rPr>
        <w:t>In order to have a clear understanding of the same, l</w:t>
      </w:r>
      <w:r w:rsidR="00307C29" w:rsidRPr="00D042D7">
        <w:rPr>
          <w:rFonts w:ascii="Times New Roman" w:hAnsi="Times New Roman" w:cs="Times New Roman"/>
          <w:sz w:val="24"/>
          <w:szCs w:val="24"/>
        </w:rPr>
        <w:t>iterature will explain the various elements of communication process and the process</w:t>
      </w:r>
      <w:r w:rsidRPr="00D042D7">
        <w:rPr>
          <w:rFonts w:ascii="Times New Roman" w:hAnsi="Times New Roman" w:cs="Times New Roman"/>
          <w:sz w:val="24"/>
          <w:szCs w:val="24"/>
        </w:rPr>
        <w:t xml:space="preserve"> of interpersonal communication. </w:t>
      </w:r>
    </w:p>
    <w:p w:rsidR="00B149FE" w:rsidRPr="00B149FE" w:rsidRDefault="002E57F4" w:rsidP="00B149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49FE">
        <w:rPr>
          <w:rFonts w:ascii="Times New Roman" w:hAnsi="Times New Roman" w:cs="Times New Roman"/>
          <w:b/>
          <w:sz w:val="24"/>
          <w:szCs w:val="24"/>
        </w:rPr>
        <w:t>Elements of communication</w:t>
      </w:r>
    </w:p>
    <w:p w:rsidR="000D104A" w:rsidRPr="00D042D7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The first element in communication process is the sender</w:t>
      </w:r>
      <w:r w:rsidR="00D042D7" w:rsidRPr="00D042D7">
        <w:rPr>
          <w:rFonts w:ascii="Times New Roman" w:hAnsi="Times New Roman" w:cs="Times New Roman"/>
          <w:sz w:val="24"/>
          <w:szCs w:val="24"/>
        </w:rPr>
        <w:t xml:space="preserve"> (</w:t>
      </w:r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McQuail &amp; Windahl, 2015)</w:t>
      </w:r>
      <w:r w:rsidRPr="00D042D7">
        <w:rPr>
          <w:rFonts w:ascii="Times New Roman" w:hAnsi="Times New Roman" w:cs="Times New Roman"/>
          <w:sz w:val="24"/>
          <w:szCs w:val="24"/>
        </w:rPr>
        <w:t>. This is the person who conveys a message with an intention to pass ideas and information to others. A sender is a main character in the element of communication process because if the sender is not in the process, then there will be no comm</w:t>
      </w:r>
      <w:r w:rsidRPr="00D042D7">
        <w:rPr>
          <w:rFonts w:ascii="Times New Roman" w:hAnsi="Times New Roman" w:cs="Times New Roman"/>
          <w:sz w:val="24"/>
          <w:szCs w:val="24"/>
        </w:rPr>
        <w:t>unication.</w:t>
      </w:r>
    </w:p>
    <w:p w:rsidR="007B2EBA" w:rsidRPr="00D042D7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Another element in the communicatio</w:t>
      </w:r>
      <w:r w:rsidR="000C63DA" w:rsidRPr="00D042D7">
        <w:rPr>
          <w:rFonts w:ascii="Times New Roman" w:hAnsi="Times New Roman" w:cs="Times New Roman"/>
          <w:sz w:val="24"/>
          <w:szCs w:val="24"/>
        </w:rPr>
        <w:t>n process</w:t>
      </w:r>
      <w:r w:rsidR="00FF3D86" w:rsidRPr="00D042D7">
        <w:rPr>
          <w:rFonts w:ascii="Times New Roman" w:hAnsi="Times New Roman" w:cs="Times New Roman"/>
          <w:sz w:val="24"/>
          <w:szCs w:val="24"/>
        </w:rPr>
        <w:t xml:space="preserve"> is the m</w:t>
      </w:r>
      <w:r w:rsidR="000C63DA" w:rsidRPr="00D042D7">
        <w:rPr>
          <w:rFonts w:ascii="Times New Roman" w:hAnsi="Times New Roman" w:cs="Times New Roman"/>
          <w:sz w:val="24"/>
          <w:szCs w:val="24"/>
        </w:rPr>
        <w:t>essage</w:t>
      </w:r>
      <w:r w:rsidRPr="00D042D7">
        <w:rPr>
          <w:rFonts w:ascii="Times New Roman" w:hAnsi="Times New Roman" w:cs="Times New Roman"/>
          <w:sz w:val="24"/>
          <w:szCs w:val="24"/>
        </w:rPr>
        <w:t>. During communication, this is the subject matter. The ideas may be opinions, feeling, attitude, orders, views and suggestions. A message comes as a result of an idea. The third element</w:t>
      </w:r>
      <w:r w:rsidRPr="00D042D7">
        <w:rPr>
          <w:rFonts w:ascii="Times New Roman" w:hAnsi="Times New Roman" w:cs="Times New Roman"/>
          <w:sz w:val="24"/>
          <w:szCs w:val="24"/>
        </w:rPr>
        <w:t xml:space="preserve"> is encoding. This is the conversion of ideas or the subject matter into symbols. This is because the subject matter of communication </w:t>
      </w:r>
      <w:r w:rsidR="00B149FE" w:rsidRPr="00D042D7">
        <w:rPr>
          <w:rFonts w:ascii="Times New Roman" w:hAnsi="Times New Roman" w:cs="Times New Roman"/>
          <w:sz w:val="24"/>
          <w:szCs w:val="24"/>
        </w:rPr>
        <w:t>is</w:t>
      </w:r>
      <w:r w:rsidRPr="00D042D7">
        <w:rPr>
          <w:rFonts w:ascii="Times New Roman" w:hAnsi="Times New Roman" w:cs="Times New Roman"/>
          <w:sz w:val="24"/>
          <w:szCs w:val="24"/>
        </w:rPr>
        <w:t xml:space="preserve"> intangible and also theoretical. </w:t>
      </w:r>
      <w:r w:rsidR="00B149FE" w:rsidRPr="00D042D7">
        <w:rPr>
          <w:rFonts w:ascii="Times New Roman" w:hAnsi="Times New Roman" w:cs="Times New Roman"/>
          <w:sz w:val="24"/>
          <w:szCs w:val="24"/>
        </w:rPr>
        <w:t>As results</w:t>
      </w:r>
      <w:r w:rsidRPr="00D042D7">
        <w:rPr>
          <w:rFonts w:ascii="Times New Roman" w:hAnsi="Times New Roman" w:cs="Times New Roman"/>
          <w:sz w:val="24"/>
          <w:szCs w:val="24"/>
        </w:rPr>
        <w:t>, symbols such as pictures, actions and words are used to convey the message</w:t>
      </w:r>
      <w:r w:rsidRPr="00D042D7">
        <w:rPr>
          <w:rFonts w:ascii="Times New Roman" w:hAnsi="Times New Roman" w:cs="Times New Roman"/>
          <w:sz w:val="24"/>
          <w:szCs w:val="24"/>
        </w:rPr>
        <w:t>.</w:t>
      </w:r>
    </w:p>
    <w:p w:rsidR="00D042D7" w:rsidRPr="00D042D7" w:rsidRDefault="002E57F4" w:rsidP="00D042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lastRenderedPageBreak/>
        <w:t xml:space="preserve">Walberto Acevedo 70782, BAM 315 </w:t>
      </w:r>
      <w:r w:rsidRPr="00D042D7">
        <w:rPr>
          <w:rFonts w:ascii="Times New Roman" w:hAnsi="Times New Roman" w:cs="Times New Roman"/>
          <w:noProof/>
          <w:sz w:val="24"/>
          <w:szCs w:val="24"/>
        </w:rPr>
        <w:t>Principles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of Management, Unit 3</w:t>
      </w:r>
    </w:p>
    <w:p w:rsidR="000D550A" w:rsidRPr="005D67E8" w:rsidRDefault="002E57F4" w:rsidP="005D67E8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Fourth element of communication process is the channel to be used in communication. Channels used in communication are either formal or informal. According to </w:t>
      </w:r>
      <w:r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McQuail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Windahl (2015),</w:t>
      </w:r>
      <w:r w:rsidR="00A25A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B2EBA" w:rsidRPr="00D042D7">
        <w:rPr>
          <w:rFonts w:ascii="Times New Roman" w:hAnsi="Times New Roman" w:cs="Times New Roman"/>
          <w:sz w:val="24"/>
          <w:szCs w:val="24"/>
        </w:rPr>
        <w:t>an individual who intends to communicate should then choose a channel for sending the required ideas and also information. After which the message is transmitted to the intended receiver.</w:t>
      </w:r>
    </w:p>
    <w:p w:rsidR="00FF3D86" w:rsidRPr="00D042D7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The receiver is the fifth element in communication process</w:t>
      </w:r>
      <w:r w:rsidR="00586568" w:rsidRPr="00D042D7">
        <w:rPr>
          <w:rFonts w:ascii="Times New Roman" w:hAnsi="Times New Roman" w:cs="Times New Roman"/>
          <w:sz w:val="24"/>
          <w:szCs w:val="24"/>
        </w:rPr>
        <w:t xml:space="preserve">. This is the particular person who is meant for the message. </w:t>
      </w:r>
      <w:r w:rsidR="00A25A7C">
        <w:rPr>
          <w:rFonts w:ascii="Times New Roman" w:hAnsi="Times New Roman" w:cs="Times New Roman"/>
          <w:sz w:val="24"/>
          <w:szCs w:val="24"/>
        </w:rPr>
        <w:t>In addition, i</w:t>
      </w:r>
      <w:r w:rsidR="00586568" w:rsidRPr="00D042D7">
        <w:rPr>
          <w:rFonts w:ascii="Times New Roman" w:hAnsi="Times New Roman" w:cs="Times New Roman"/>
          <w:sz w:val="24"/>
          <w:szCs w:val="24"/>
        </w:rPr>
        <w:t>t is this person who understands the message in the best manner to achieve the desired objectives conveyed in the message.</w:t>
      </w:r>
      <w:r w:rsidR="000C63DA" w:rsidRPr="00D042D7">
        <w:rPr>
          <w:rFonts w:ascii="Times New Roman" w:hAnsi="Times New Roman" w:cs="Times New Roman"/>
          <w:sz w:val="24"/>
          <w:szCs w:val="24"/>
        </w:rPr>
        <w:t xml:space="preserve"> The other element in communication process is decoding</w:t>
      </w:r>
      <w:r w:rsidR="00D042D7" w:rsidRPr="00D042D7">
        <w:rPr>
          <w:rFonts w:ascii="Times New Roman" w:hAnsi="Times New Roman" w:cs="Times New Roman"/>
          <w:sz w:val="24"/>
          <w:szCs w:val="24"/>
        </w:rPr>
        <w:t xml:space="preserve"> (</w:t>
      </w:r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Kelley, 2013)</w:t>
      </w:r>
      <w:r w:rsidR="000C63DA" w:rsidRPr="00D042D7">
        <w:rPr>
          <w:rFonts w:ascii="Times New Roman" w:hAnsi="Times New Roman" w:cs="Times New Roman"/>
          <w:sz w:val="24"/>
          <w:szCs w:val="24"/>
        </w:rPr>
        <w:t>. This is when the receiver tries to piece together the message to their complete understanding.</w:t>
      </w:r>
    </w:p>
    <w:p w:rsidR="007B2EBA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 </w:t>
      </w:r>
      <w:r w:rsidR="00A25A7C">
        <w:rPr>
          <w:rFonts w:ascii="Times New Roman" w:hAnsi="Times New Roman" w:cs="Times New Roman"/>
          <w:sz w:val="24"/>
          <w:szCs w:val="24"/>
        </w:rPr>
        <w:t xml:space="preserve">Feedback is another </w:t>
      </w:r>
      <w:r w:rsidRPr="00D042D7">
        <w:rPr>
          <w:rFonts w:ascii="Times New Roman" w:hAnsi="Times New Roman" w:cs="Times New Roman"/>
          <w:sz w:val="24"/>
          <w:szCs w:val="24"/>
        </w:rPr>
        <w:t xml:space="preserve">element in communication process </w:t>
      </w:r>
      <w:r w:rsidR="00D042D7" w:rsidRPr="00D042D7">
        <w:rPr>
          <w:rFonts w:ascii="Times New Roman" w:hAnsi="Times New Roman" w:cs="Times New Roman"/>
          <w:sz w:val="24"/>
          <w:szCs w:val="24"/>
        </w:rPr>
        <w:t>(</w:t>
      </w:r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McQuail &amp; Windahl, 2015)</w:t>
      </w:r>
      <w:r w:rsidRPr="00D042D7">
        <w:rPr>
          <w:rFonts w:ascii="Times New Roman" w:hAnsi="Times New Roman" w:cs="Times New Roman"/>
          <w:sz w:val="24"/>
          <w:szCs w:val="24"/>
        </w:rPr>
        <w:t xml:space="preserve">. This </w:t>
      </w:r>
      <w:r w:rsidRPr="00D042D7">
        <w:rPr>
          <w:rFonts w:ascii="Times New Roman" w:hAnsi="Times New Roman" w:cs="Times New Roman"/>
          <w:sz w:val="24"/>
          <w:szCs w:val="24"/>
        </w:rPr>
        <w:t xml:space="preserve">is </w:t>
      </w:r>
      <w:r w:rsidR="00B149FE" w:rsidRPr="00D042D7">
        <w:rPr>
          <w:rFonts w:ascii="Times New Roman" w:hAnsi="Times New Roman" w:cs="Times New Roman"/>
          <w:sz w:val="24"/>
          <w:szCs w:val="24"/>
        </w:rPr>
        <w:t>a process that ensures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the receiver has received and also understood the message in correspondence to what the sender meant. As a result, the receiver gives a response to the receiver. In general, </w:t>
      </w:r>
      <w:r w:rsidR="00B149FE" w:rsidRPr="00D042D7">
        <w:rPr>
          <w:rFonts w:ascii="Times New Roman" w:hAnsi="Times New Roman" w:cs="Times New Roman"/>
          <w:sz w:val="24"/>
          <w:szCs w:val="24"/>
        </w:rPr>
        <w:t>this is</w:t>
      </w:r>
      <w:r w:rsidR="00660EEB" w:rsidRPr="00D042D7">
        <w:rPr>
          <w:rFonts w:ascii="Times New Roman" w:hAnsi="Times New Roman" w:cs="Times New Roman"/>
          <w:sz w:val="24"/>
          <w:szCs w:val="24"/>
        </w:rPr>
        <w:t xml:space="preserve"> the</w:t>
      </w:r>
      <w:r w:rsidRPr="00D042D7">
        <w:rPr>
          <w:rFonts w:ascii="Times New Roman" w:hAnsi="Times New Roman" w:cs="Times New Roman"/>
          <w:sz w:val="24"/>
          <w:szCs w:val="24"/>
        </w:rPr>
        <w:t xml:space="preserve"> major el</w:t>
      </w:r>
      <w:r w:rsidR="007B3B6D" w:rsidRPr="00D042D7">
        <w:rPr>
          <w:rFonts w:ascii="Times New Roman" w:hAnsi="Times New Roman" w:cs="Times New Roman"/>
          <w:sz w:val="24"/>
          <w:szCs w:val="24"/>
        </w:rPr>
        <w:t>ements that show that communication process is continuous, contextual, irreversible and also high-powered.</w:t>
      </w:r>
    </w:p>
    <w:p w:rsidR="00B149FE" w:rsidRPr="00B149FE" w:rsidRDefault="002E57F4" w:rsidP="00B149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49FE">
        <w:rPr>
          <w:rFonts w:ascii="Times New Roman" w:hAnsi="Times New Roman" w:cs="Times New Roman"/>
          <w:b/>
          <w:sz w:val="24"/>
          <w:szCs w:val="24"/>
        </w:rPr>
        <w:t>Interpersonal relationship</w:t>
      </w:r>
    </w:p>
    <w:p w:rsidR="002227D0" w:rsidRPr="00D042D7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Interpersonal communication is the process by which messages are exchanged between individuals whose lives influence one another mutually in ways that are unique in relation to either</w:t>
      </w:r>
      <w:r w:rsidRPr="00D042D7">
        <w:rPr>
          <w:rFonts w:ascii="Times New Roman" w:hAnsi="Times New Roman" w:cs="Times New Roman"/>
          <w:sz w:val="24"/>
          <w:szCs w:val="24"/>
        </w:rPr>
        <w:t xml:space="preserve"> social or cultural perspectives. Also, interpersonal communication in a place of work may involve communication between co-workers and the subordinate staff and their superiors.</w:t>
      </w:r>
    </w:p>
    <w:p w:rsidR="00A25A7C" w:rsidRDefault="00A25A7C" w:rsidP="005D67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7E8" w:rsidRDefault="002E57F4" w:rsidP="005D67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lastRenderedPageBreak/>
        <w:t xml:space="preserve">Walberto Acevedo 70782, BAM 315 </w:t>
      </w:r>
      <w:r w:rsidRPr="00D042D7">
        <w:rPr>
          <w:rFonts w:ascii="Times New Roman" w:hAnsi="Times New Roman" w:cs="Times New Roman"/>
          <w:noProof/>
          <w:sz w:val="24"/>
          <w:szCs w:val="24"/>
        </w:rPr>
        <w:t>Principles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of Management, Unit 3</w:t>
      </w:r>
    </w:p>
    <w:p w:rsidR="00DE656D" w:rsidRPr="00D042D7" w:rsidRDefault="002E57F4" w:rsidP="005D67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The first c</w:t>
      </w:r>
      <w:r w:rsidRPr="00D042D7">
        <w:rPr>
          <w:rFonts w:ascii="Times New Roman" w:hAnsi="Times New Roman" w:cs="Times New Roman"/>
          <w:sz w:val="24"/>
          <w:szCs w:val="24"/>
        </w:rPr>
        <w:t xml:space="preserve">omponent in the process of interpersonal communication is the sender. The sender is both an element of communication process and also in this process of interpersonal communication. </w:t>
      </w:r>
      <w:r w:rsidR="00D042D7" w:rsidRPr="00D042D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McQuail &amp; Windahl (2015), m</w:t>
      </w:r>
      <w:r w:rsidRPr="00D042D7">
        <w:rPr>
          <w:rFonts w:ascii="Times New Roman" w:hAnsi="Times New Roman" w:cs="Times New Roman"/>
          <w:sz w:val="24"/>
          <w:szCs w:val="24"/>
        </w:rPr>
        <w:t xml:space="preserve">essages are composed by the </w:t>
      </w:r>
      <w:r w:rsidR="005D67E8">
        <w:rPr>
          <w:rFonts w:ascii="Times New Roman" w:hAnsi="Times New Roman" w:cs="Times New Roman"/>
          <w:sz w:val="24"/>
          <w:szCs w:val="24"/>
        </w:rPr>
        <w:t>s</w:t>
      </w:r>
      <w:r w:rsidR="00B149FE" w:rsidRPr="00D042D7">
        <w:rPr>
          <w:rFonts w:ascii="Times New Roman" w:hAnsi="Times New Roman" w:cs="Times New Roman"/>
          <w:sz w:val="24"/>
          <w:szCs w:val="24"/>
        </w:rPr>
        <w:t>ender</w:t>
      </w:r>
      <w:r w:rsidRPr="00D042D7">
        <w:rPr>
          <w:rFonts w:ascii="Times New Roman" w:hAnsi="Times New Roman" w:cs="Times New Roman"/>
          <w:sz w:val="24"/>
          <w:szCs w:val="24"/>
        </w:rPr>
        <w:t xml:space="preserve"> in their minds. </w:t>
      </w:r>
      <w:r w:rsidR="00A25A7C">
        <w:rPr>
          <w:rFonts w:ascii="Times New Roman" w:hAnsi="Times New Roman" w:cs="Times New Roman"/>
          <w:sz w:val="24"/>
          <w:szCs w:val="24"/>
        </w:rPr>
        <w:t>Again, t</w:t>
      </w:r>
      <w:r w:rsidRPr="00D042D7">
        <w:rPr>
          <w:rFonts w:ascii="Times New Roman" w:hAnsi="Times New Roman" w:cs="Times New Roman"/>
          <w:sz w:val="24"/>
          <w:szCs w:val="24"/>
        </w:rPr>
        <w:t xml:space="preserve">he sender takes into consideration the reason for their message such as to inform or persuade. </w:t>
      </w:r>
      <w:r w:rsidR="00A25A7C">
        <w:rPr>
          <w:rFonts w:ascii="Times New Roman" w:hAnsi="Times New Roman" w:cs="Times New Roman"/>
          <w:sz w:val="24"/>
          <w:szCs w:val="24"/>
        </w:rPr>
        <w:t>As a result, e</w:t>
      </w:r>
      <w:r w:rsidRPr="00D042D7">
        <w:rPr>
          <w:rFonts w:ascii="Times New Roman" w:hAnsi="Times New Roman" w:cs="Times New Roman"/>
          <w:sz w:val="24"/>
          <w:szCs w:val="24"/>
        </w:rPr>
        <w:t>ncoding is involved which is changing mental thoughts of the message into words.</w:t>
      </w:r>
    </w:p>
    <w:p w:rsidR="005E1F90" w:rsidRPr="00D042D7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Channel of communication is another </w:t>
      </w:r>
      <w:r w:rsidR="00DE656D" w:rsidRPr="00D042D7">
        <w:rPr>
          <w:rFonts w:ascii="Times New Roman" w:hAnsi="Times New Roman" w:cs="Times New Roman"/>
          <w:sz w:val="24"/>
          <w:szCs w:val="24"/>
        </w:rPr>
        <w:t>step in the process of interpersonal communication. They may include video transmission, writing, electronic transmission, speaking, texts or non-verbal communication which can be done th</w:t>
      </w:r>
      <w:r w:rsidRPr="00D042D7">
        <w:rPr>
          <w:rFonts w:ascii="Times New Roman" w:hAnsi="Times New Roman" w:cs="Times New Roman"/>
          <w:sz w:val="24"/>
          <w:szCs w:val="24"/>
        </w:rPr>
        <w:t>rough signals and body language. The next stage in the process of communic</w:t>
      </w:r>
      <w:r w:rsidRPr="00D042D7">
        <w:rPr>
          <w:rFonts w:ascii="Times New Roman" w:hAnsi="Times New Roman" w:cs="Times New Roman"/>
          <w:sz w:val="24"/>
          <w:szCs w:val="24"/>
        </w:rPr>
        <w:t>ation is decoding. It is wh</w:t>
      </w:r>
      <w:r w:rsidR="00B95981" w:rsidRPr="00D042D7">
        <w:rPr>
          <w:rFonts w:ascii="Times New Roman" w:hAnsi="Times New Roman" w:cs="Times New Roman"/>
          <w:sz w:val="24"/>
          <w:szCs w:val="24"/>
        </w:rPr>
        <w:t xml:space="preserve">en the receiver processes the information to fully understand it. </w:t>
      </w:r>
      <w:r w:rsidR="00D042D7" w:rsidRPr="00D042D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Kelley (2013), i</w:t>
      </w:r>
      <w:r w:rsidR="00B95981" w:rsidRPr="00D042D7">
        <w:rPr>
          <w:rFonts w:ascii="Times New Roman" w:hAnsi="Times New Roman" w:cs="Times New Roman"/>
          <w:sz w:val="24"/>
          <w:szCs w:val="24"/>
        </w:rPr>
        <w:t xml:space="preserve">t is a task of the receiver to understand the meaning of the </w:t>
      </w:r>
      <w:r w:rsidR="00395643" w:rsidRPr="00D042D7">
        <w:rPr>
          <w:rFonts w:ascii="Times New Roman" w:hAnsi="Times New Roman" w:cs="Times New Roman"/>
          <w:sz w:val="24"/>
          <w:szCs w:val="24"/>
        </w:rPr>
        <w:t>symbols and their arrangements.</w:t>
      </w:r>
    </w:p>
    <w:p w:rsidR="0065652C" w:rsidRPr="00D042D7" w:rsidRDefault="002E57F4" w:rsidP="00D042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Feedback is also an optional step </w:t>
      </w:r>
      <w:r w:rsidR="00936CE1" w:rsidRPr="00D042D7">
        <w:rPr>
          <w:rFonts w:ascii="Times New Roman" w:hAnsi="Times New Roman" w:cs="Times New Roman"/>
          <w:sz w:val="24"/>
          <w:szCs w:val="24"/>
        </w:rPr>
        <w:t>in the process of i</w:t>
      </w:r>
      <w:r w:rsidR="007D7BA1">
        <w:rPr>
          <w:rFonts w:ascii="Times New Roman" w:hAnsi="Times New Roman" w:cs="Times New Roman"/>
          <w:sz w:val="24"/>
          <w:szCs w:val="24"/>
        </w:rPr>
        <w:t>nterpersonal communication. Feedback</w:t>
      </w:r>
      <w:r w:rsidR="00936CE1" w:rsidRPr="00D042D7">
        <w:rPr>
          <w:rFonts w:ascii="Times New Roman" w:hAnsi="Times New Roman" w:cs="Times New Roman"/>
          <w:sz w:val="24"/>
          <w:szCs w:val="24"/>
        </w:rPr>
        <w:t xml:space="preserve"> is a message sent from the receiver to the sender in consideration of original message. </w:t>
      </w:r>
      <w:r w:rsidR="00AF533A" w:rsidRPr="00D042D7">
        <w:rPr>
          <w:rFonts w:ascii="Times New Roman" w:hAnsi="Times New Roman" w:cs="Times New Roman"/>
          <w:sz w:val="24"/>
          <w:szCs w:val="24"/>
        </w:rPr>
        <w:t>Generally</w:t>
      </w:r>
      <w:r w:rsidR="00A25A7C">
        <w:rPr>
          <w:rFonts w:ascii="Times New Roman" w:hAnsi="Times New Roman" w:cs="Times New Roman"/>
          <w:sz w:val="24"/>
          <w:szCs w:val="24"/>
        </w:rPr>
        <w:t>,</w:t>
      </w:r>
      <w:r w:rsidR="00AF533A" w:rsidRPr="00D042D7">
        <w:rPr>
          <w:rFonts w:ascii="Times New Roman" w:hAnsi="Times New Roman" w:cs="Times New Roman"/>
          <w:sz w:val="24"/>
          <w:szCs w:val="24"/>
        </w:rPr>
        <w:t xml:space="preserve"> inte</w:t>
      </w:r>
      <w:r w:rsidR="007D7BA1">
        <w:rPr>
          <w:rFonts w:ascii="Times New Roman" w:hAnsi="Times New Roman" w:cs="Times New Roman"/>
          <w:sz w:val="24"/>
          <w:szCs w:val="24"/>
        </w:rPr>
        <w:t>rpersonal communication entails</w:t>
      </w:r>
      <w:r w:rsidR="007D7BA1" w:rsidRPr="00D042D7">
        <w:rPr>
          <w:rFonts w:ascii="Times New Roman" w:hAnsi="Times New Roman" w:cs="Times New Roman"/>
          <w:sz w:val="24"/>
          <w:szCs w:val="24"/>
        </w:rPr>
        <w:t xml:space="preserve"> two or more </w:t>
      </w:r>
      <w:r w:rsidR="007D7BA1">
        <w:rPr>
          <w:rFonts w:ascii="Times New Roman" w:hAnsi="Times New Roman" w:cs="Times New Roman"/>
          <w:sz w:val="24"/>
          <w:szCs w:val="24"/>
        </w:rPr>
        <w:t xml:space="preserve">people interdependent and has a common bond coming from </w:t>
      </w:r>
      <w:r w:rsidR="00AF533A" w:rsidRPr="00D042D7">
        <w:rPr>
          <w:rFonts w:ascii="Times New Roman" w:hAnsi="Times New Roman" w:cs="Times New Roman"/>
          <w:sz w:val="24"/>
          <w:szCs w:val="24"/>
        </w:rPr>
        <w:t>larger</w:t>
      </w:r>
      <w:r w:rsidR="007D7BA1">
        <w:rPr>
          <w:rFonts w:ascii="Times New Roman" w:hAnsi="Times New Roman" w:cs="Times New Roman"/>
          <w:sz w:val="24"/>
          <w:szCs w:val="24"/>
        </w:rPr>
        <w:t xml:space="preserve"> cultural and social context from where they come from</w:t>
      </w:r>
      <w:r w:rsidRPr="00D042D7">
        <w:rPr>
          <w:rFonts w:ascii="Times New Roman" w:hAnsi="Times New Roman" w:cs="Times New Roman"/>
          <w:sz w:val="24"/>
          <w:szCs w:val="24"/>
        </w:rPr>
        <w:t xml:space="preserve"> </w:t>
      </w:r>
      <w:r w:rsidR="00D042D7" w:rsidRPr="00D042D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McQuail</w:t>
      </w:r>
      <w:proofErr w:type="spellEnd"/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Windahl</w:t>
      </w:r>
      <w:proofErr w:type="spellEnd"/>
      <w:r w:rsidR="00D042D7"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Pr="00D042D7">
        <w:rPr>
          <w:rFonts w:ascii="Times New Roman" w:hAnsi="Times New Roman" w:cs="Times New Roman"/>
          <w:sz w:val="24"/>
          <w:szCs w:val="24"/>
        </w:rPr>
        <w:t xml:space="preserve">. </w:t>
      </w:r>
      <w:r w:rsidR="00A25A7C">
        <w:rPr>
          <w:rFonts w:ascii="Times New Roman" w:hAnsi="Times New Roman" w:cs="Times New Roman"/>
          <w:sz w:val="24"/>
          <w:szCs w:val="24"/>
        </w:rPr>
        <w:t>For that reason, i</w:t>
      </w:r>
      <w:r w:rsidR="007D7BA1">
        <w:rPr>
          <w:rFonts w:ascii="Times New Roman" w:hAnsi="Times New Roman" w:cs="Times New Roman"/>
          <w:sz w:val="24"/>
          <w:szCs w:val="24"/>
        </w:rPr>
        <w:t>nterpersonal communication constitutes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several </w:t>
      </w:r>
      <w:r w:rsidR="00B149FE" w:rsidRPr="00D042D7">
        <w:rPr>
          <w:rFonts w:ascii="Times New Roman" w:hAnsi="Times New Roman" w:cs="Times New Roman"/>
          <w:sz w:val="24"/>
          <w:szCs w:val="24"/>
        </w:rPr>
        <w:t>implications</w:t>
      </w:r>
      <w:r w:rsidRPr="00D042D7">
        <w:rPr>
          <w:rFonts w:ascii="Times New Roman" w:hAnsi="Times New Roman" w:cs="Times New Roman"/>
          <w:sz w:val="24"/>
          <w:szCs w:val="24"/>
        </w:rPr>
        <w:t xml:space="preserve"> </w:t>
      </w:r>
      <w:r w:rsidR="007D7BA1">
        <w:rPr>
          <w:rFonts w:ascii="Times New Roman" w:hAnsi="Times New Roman" w:cs="Times New Roman"/>
          <w:sz w:val="24"/>
          <w:szCs w:val="24"/>
        </w:rPr>
        <w:t xml:space="preserve">for individuals in the dynamic </w:t>
      </w:r>
      <w:r w:rsidRPr="00D042D7">
        <w:rPr>
          <w:rFonts w:ascii="Times New Roman" w:hAnsi="Times New Roman" w:cs="Times New Roman"/>
          <w:sz w:val="24"/>
          <w:szCs w:val="24"/>
        </w:rPr>
        <w:t xml:space="preserve">world. </w:t>
      </w:r>
    </w:p>
    <w:p w:rsidR="00F60811" w:rsidRDefault="002E57F4" w:rsidP="005D67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a nutshell, having comprehensively discussed </w:t>
      </w:r>
      <w:r w:rsidRPr="00D042D7">
        <w:rPr>
          <w:rFonts w:ascii="Times New Roman" w:hAnsi="Times New Roman" w:cs="Times New Roman"/>
          <w:sz w:val="24"/>
          <w:szCs w:val="24"/>
        </w:rPr>
        <w:t xml:space="preserve">various elements </w:t>
      </w:r>
      <w:r w:rsidRPr="00D042D7">
        <w:rPr>
          <w:rFonts w:ascii="Times New Roman" w:hAnsi="Times New Roman" w:cs="Times New Roman"/>
          <w:sz w:val="24"/>
          <w:szCs w:val="24"/>
        </w:rPr>
        <w:t>of communication process and the process of interpersonal communication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D042D7">
        <w:rPr>
          <w:rFonts w:ascii="Times New Roman" w:hAnsi="Times New Roman" w:cs="Times New Roman"/>
          <w:sz w:val="24"/>
          <w:szCs w:val="24"/>
        </w:rPr>
        <w:t xml:space="preserve">t is very clear that both share a similar </w:t>
      </w:r>
    </w:p>
    <w:p w:rsidR="00F60811" w:rsidRDefault="00F60811" w:rsidP="005D67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0811" w:rsidRDefault="002E57F4" w:rsidP="00F6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lastRenderedPageBreak/>
        <w:t xml:space="preserve">Walberto Acevedo 70782, BAM 315 </w:t>
      </w:r>
      <w:r w:rsidRPr="00D042D7">
        <w:rPr>
          <w:rFonts w:ascii="Times New Roman" w:hAnsi="Times New Roman" w:cs="Times New Roman"/>
          <w:noProof/>
          <w:sz w:val="24"/>
          <w:szCs w:val="24"/>
        </w:rPr>
        <w:t>Principles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of Management, Unit 3</w:t>
      </w:r>
    </w:p>
    <w:p w:rsidR="0065652C" w:rsidRPr="00D042D7" w:rsidRDefault="002E57F4" w:rsidP="005D67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aspect to</w:t>
      </w:r>
      <w:r w:rsidR="00D042D7">
        <w:rPr>
          <w:rFonts w:ascii="Times New Roman" w:hAnsi="Times New Roman" w:cs="Times New Roman"/>
          <w:sz w:val="24"/>
          <w:szCs w:val="24"/>
        </w:rPr>
        <w:t xml:space="preserve"> get the communication moving.</w:t>
      </w:r>
      <w:r w:rsidRPr="00D042D7">
        <w:rPr>
          <w:rFonts w:ascii="Times New Roman" w:hAnsi="Times New Roman" w:cs="Times New Roman"/>
          <w:sz w:val="24"/>
          <w:szCs w:val="24"/>
        </w:rPr>
        <w:t xml:space="preserve"> </w:t>
      </w:r>
      <w:r w:rsidR="007D7BA1" w:rsidRPr="00D042D7">
        <w:rPr>
          <w:rFonts w:ascii="Times New Roman" w:hAnsi="Times New Roman" w:cs="Times New Roman"/>
          <w:sz w:val="24"/>
          <w:szCs w:val="24"/>
        </w:rPr>
        <w:t>Generally</w:t>
      </w:r>
      <w:r w:rsidR="007D7BA1">
        <w:rPr>
          <w:rFonts w:ascii="Times New Roman" w:hAnsi="Times New Roman" w:cs="Times New Roman"/>
          <w:sz w:val="24"/>
          <w:szCs w:val="24"/>
        </w:rPr>
        <w:t>,</w:t>
      </w:r>
      <w:r w:rsidR="007D7BA1" w:rsidRPr="00D042D7">
        <w:rPr>
          <w:rFonts w:ascii="Times New Roman" w:hAnsi="Times New Roman" w:cs="Times New Roman"/>
          <w:sz w:val="24"/>
          <w:szCs w:val="24"/>
        </w:rPr>
        <w:t xml:space="preserve"> inte</w:t>
      </w:r>
      <w:r w:rsidR="007D7BA1">
        <w:rPr>
          <w:rFonts w:ascii="Times New Roman" w:hAnsi="Times New Roman" w:cs="Times New Roman"/>
          <w:sz w:val="24"/>
          <w:szCs w:val="24"/>
        </w:rPr>
        <w:t>rpersonal communication entails</w:t>
      </w:r>
      <w:r w:rsidR="007D7BA1" w:rsidRPr="00D042D7">
        <w:rPr>
          <w:rFonts w:ascii="Times New Roman" w:hAnsi="Times New Roman" w:cs="Times New Roman"/>
          <w:sz w:val="24"/>
          <w:szCs w:val="24"/>
        </w:rPr>
        <w:t xml:space="preserve"> two or more </w:t>
      </w:r>
      <w:r w:rsidR="007D7BA1">
        <w:rPr>
          <w:rFonts w:ascii="Times New Roman" w:hAnsi="Times New Roman" w:cs="Times New Roman"/>
          <w:sz w:val="24"/>
          <w:szCs w:val="24"/>
        </w:rPr>
        <w:t xml:space="preserve">people interdependent and has a common bond coming from </w:t>
      </w:r>
      <w:r w:rsidR="007D7BA1" w:rsidRPr="00D042D7">
        <w:rPr>
          <w:rFonts w:ascii="Times New Roman" w:hAnsi="Times New Roman" w:cs="Times New Roman"/>
          <w:sz w:val="24"/>
          <w:szCs w:val="24"/>
        </w:rPr>
        <w:t>larger</w:t>
      </w:r>
      <w:r w:rsidR="007D7BA1">
        <w:rPr>
          <w:rFonts w:ascii="Times New Roman" w:hAnsi="Times New Roman" w:cs="Times New Roman"/>
          <w:sz w:val="24"/>
          <w:szCs w:val="24"/>
        </w:rPr>
        <w:t xml:space="preserve"> cultural and social context from where they come from</w:t>
      </w:r>
      <w:r w:rsidR="007D7BA1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F60811">
        <w:rPr>
          <w:rFonts w:ascii="Times New Roman" w:hAnsi="Times New Roman" w:cs="Times New Roman"/>
          <w:sz w:val="24"/>
          <w:szCs w:val="24"/>
        </w:rPr>
        <w:t>Hence, i</w:t>
      </w:r>
      <w:r w:rsidR="004A7E21" w:rsidRPr="00D042D7">
        <w:rPr>
          <w:rFonts w:ascii="Times New Roman" w:hAnsi="Times New Roman" w:cs="Times New Roman"/>
          <w:sz w:val="24"/>
          <w:szCs w:val="24"/>
        </w:rPr>
        <w:t xml:space="preserve">n order for interpersonal communication to prevail, participants must engage in self-disclosure which is the information that reveals information about an individual to others. </w:t>
      </w:r>
    </w:p>
    <w:p w:rsidR="00D042D7" w:rsidRPr="00D042D7" w:rsidRDefault="002E57F4" w:rsidP="00D042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br w:type="page"/>
      </w:r>
    </w:p>
    <w:p w:rsidR="00B149FE" w:rsidRDefault="002E57F4" w:rsidP="00B149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lastRenderedPageBreak/>
        <w:t xml:space="preserve">Walberto Acevedo 70782, BAM 315 </w:t>
      </w:r>
      <w:r w:rsidRPr="00D042D7">
        <w:rPr>
          <w:rFonts w:ascii="Times New Roman" w:hAnsi="Times New Roman" w:cs="Times New Roman"/>
          <w:noProof/>
          <w:sz w:val="24"/>
          <w:szCs w:val="24"/>
        </w:rPr>
        <w:t>Principles</w:t>
      </w:r>
      <w:r w:rsidRPr="00D042D7">
        <w:rPr>
          <w:rFonts w:ascii="Times New Roman" w:hAnsi="Times New Roman" w:cs="Times New Roman"/>
          <w:sz w:val="24"/>
          <w:szCs w:val="24"/>
        </w:rPr>
        <w:t xml:space="preserve"> of Management, Unit 3</w:t>
      </w:r>
    </w:p>
    <w:p w:rsidR="00D042D7" w:rsidRPr="00D042D7" w:rsidRDefault="002E57F4" w:rsidP="00D04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sz w:val="24"/>
          <w:szCs w:val="24"/>
        </w:rPr>
        <w:t>References</w:t>
      </w:r>
    </w:p>
    <w:p w:rsidR="00D042D7" w:rsidRPr="00D042D7" w:rsidRDefault="002E57F4" w:rsidP="00D042D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Kelley, H. H. (2013). </w:t>
      </w:r>
      <w:r w:rsidRPr="00D042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Personal relationships: Their structures and processes</w:t>
      </w:r>
      <w:r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Psychology </w:t>
      </w:r>
      <w:r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Press.</w:t>
      </w:r>
    </w:p>
    <w:p w:rsidR="00D042D7" w:rsidRPr="00D042D7" w:rsidRDefault="002E57F4" w:rsidP="00D042D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McQuail, D., &amp; Windahl, S. (2015). </w:t>
      </w:r>
      <w:r w:rsidRPr="00D042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 models for the study of mass communications</w:t>
      </w:r>
      <w:r w:rsidRPr="00D042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D042D7" w:rsidRPr="00D042D7" w:rsidSect="00D042D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7F4" w:rsidRDefault="002E57F4">
      <w:pPr>
        <w:spacing w:after="0" w:line="240" w:lineRule="auto"/>
      </w:pPr>
      <w:r>
        <w:separator/>
      </w:r>
    </w:p>
  </w:endnote>
  <w:endnote w:type="continuationSeparator" w:id="0">
    <w:p w:rsidR="002E57F4" w:rsidRDefault="002E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7F4" w:rsidRDefault="002E57F4">
      <w:pPr>
        <w:spacing w:after="0" w:line="240" w:lineRule="auto"/>
      </w:pPr>
      <w:r>
        <w:separator/>
      </w:r>
    </w:p>
  </w:footnote>
  <w:footnote w:type="continuationSeparator" w:id="0">
    <w:p w:rsidR="002E57F4" w:rsidRDefault="002E5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69399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49FE" w:rsidRPr="00B149FE" w:rsidRDefault="002E57F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149FE">
          <w:rPr>
            <w:rFonts w:ascii="Times New Roman" w:hAnsi="Times New Roman" w:cs="Times New Roman"/>
            <w:sz w:val="24"/>
            <w:szCs w:val="24"/>
          </w:rPr>
          <w:t>COMMUNICATION PROCESS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</w:t>
        </w:r>
        <w:r w:rsidRPr="00B149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9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49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7BA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149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49FE" w:rsidRPr="00B149FE" w:rsidRDefault="00B149F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980612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42D7" w:rsidRPr="00D042D7" w:rsidRDefault="002E57F4" w:rsidP="00D042D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042D7">
          <w:rPr>
            <w:rFonts w:ascii="Times New Roman" w:hAnsi="Times New Roman" w:cs="Times New Roman"/>
            <w:sz w:val="24"/>
            <w:szCs w:val="24"/>
          </w:rPr>
          <w:t xml:space="preserve">Running head: COMMUNICATION PROCESS 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F0D"/>
    <w:rsid w:val="000C63DA"/>
    <w:rsid w:val="000D104A"/>
    <w:rsid w:val="000D550A"/>
    <w:rsid w:val="002227D0"/>
    <w:rsid w:val="00240F0D"/>
    <w:rsid w:val="002E57F4"/>
    <w:rsid w:val="00307C29"/>
    <w:rsid w:val="0036420D"/>
    <w:rsid w:val="00395643"/>
    <w:rsid w:val="00434C76"/>
    <w:rsid w:val="004A7E21"/>
    <w:rsid w:val="004E1AB9"/>
    <w:rsid w:val="00586568"/>
    <w:rsid w:val="005D67E8"/>
    <w:rsid w:val="005E1F90"/>
    <w:rsid w:val="0065652C"/>
    <w:rsid w:val="00660EEB"/>
    <w:rsid w:val="007B2EBA"/>
    <w:rsid w:val="007B3B6D"/>
    <w:rsid w:val="007D7BA1"/>
    <w:rsid w:val="00805B8B"/>
    <w:rsid w:val="00936CE1"/>
    <w:rsid w:val="009C044B"/>
    <w:rsid w:val="00A25A7C"/>
    <w:rsid w:val="00AF533A"/>
    <w:rsid w:val="00B149FE"/>
    <w:rsid w:val="00B95981"/>
    <w:rsid w:val="00CB1EB2"/>
    <w:rsid w:val="00D042D7"/>
    <w:rsid w:val="00DE656D"/>
    <w:rsid w:val="00F60811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2D7"/>
  </w:style>
  <w:style w:type="paragraph" w:styleId="Footer">
    <w:name w:val="footer"/>
    <w:basedOn w:val="Normal"/>
    <w:link w:val="FooterChar"/>
    <w:uiPriority w:val="99"/>
    <w:unhideWhenUsed/>
    <w:rsid w:val="00D04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2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2D7"/>
  </w:style>
  <w:style w:type="paragraph" w:styleId="Footer">
    <w:name w:val="footer"/>
    <w:basedOn w:val="Normal"/>
    <w:link w:val="FooterChar"/>
    <w:uiPriority w:val="99"/>
    <w:unhideWhenUsed/>
    <w:rsid w:val="00D04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User</cp:lastModifiedBy>
  <cp:revision>6</cp:revision>
  <dcterms:created xsi:type="dcterms:W3CDTF">2018-12-16T05:12:00Z</dcterms:created>
  <dcterms:modified xsi:type="dcterms:W3CDTF">2018-12-16T09:55:00Z</dcterms:modified>
</cp:coreProperties>
</file>